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E179" w14:textId="77777777" w:rsidR="00A93033" w:rsidRDefault="00DE6384" w:rsidP="00647F9B">
      <w:pPr>
        <w:ind w:right="-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288D05" wp14:editId="01B6FB6C">
            <wp:simplePos x="0" y="0"/>
            <wp:positionH relativeFrom="column">
              <wp:posOffset>2091690</wp:posOffset>
            </wp:positionH>
            <wp:positionV relativeFrom="paragraph">
              <wp:posOffset>57150</wp:posOffset>
            </wp:positionV>
            <wp:extent cx="1962785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83" y="21342"/>
                <wp:lineTo x="21383" y="0"/>
                <wp:lineTo x="0" y="0"/>
              </wp:wrapPolygon>
            </wp:wrapTight>
            <wp:docPr id="6" name="Picture 6" descr="S:\Marketing\2014 SAVE Logos Refreshed\Blue Yellow\SAVE_LOGO2014_FINAL_Blu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Marketing\2014 SAVE Logos Refreshed\Blue Yellow\SAVE_LOGO2014_FINAL_Blue_Yel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D95CE" w14:textId="77777777" w:rsidR="00DE6384" w:rsidRDefault="00DE6384" w:rsidP="00A93033">
      <w:pPr>
        <w:ind w:right="-720"/>
        <w:jc w:val="center"/>
        <w:rPr>
          <w:b/>
          <w:sz w:val="36"/>
          <w:szCs w:val="36"/>
        </w:rPr>
      </w:pPr>
    </w:p>
    <w:p w14:paraId="5708D82D" w14:textId="77777777" w:rsidR="00647F9B" w:rsidRDefault="00647F9B" w:rsidP="00A93033">
      <w:pPr>
        <w:ind w:right="-720"/>
        <w:jc w:val="center"/>
        <w:rPr>
          <w:b/>
          <w:sz w:val="36"/>
          <w:szCs w:val="36"/>
        </w:rPr>
      </w:pPr>
    </w:p>
    <w:p w14:paraId="095A161C" w14:textId="77777777" w:rsidR="00647F9B" w:rsidRDefault="00647F9B" w:rsidP="00A93033">
      <w:pPr>
        <w:ind w:right="-720"/>
        <w:jc w:val="center"/>
        <w:rPr>
          <w:b/>
          <w:sz w:val="36"/>
          <w:szCs w:val="36"/>
        </w:rPr>
      </w:pPr>
    </w:p>
    <w:p w14:paraId="600EE8E4" w14:textId="77777777" w:rsidR="00647F9B" w:rsidRDefault="00647F9B" w:rsidP="00A93033">
      <w:pPr>
        <w:ind w:right="-720"/>
        <w:jc w:val="center"/>
        <w:rPr>
          <w:b/>
          <w:sz w:val="36"/>
          <w:szCs w:val="36"/>
        </w:rPr>
      </w:pPr>
    </w:p>
    <w:p w14:paraId="37095FED" w14:textId="77777777" w:rsidR="00763385" w:rsidRPr="00187627" w:rsidRDefault="00763385" w:rsidP="00A93033">
      <w:pPr>
        <w:ind w:right="-720"/>
        <w:jc w:val="center"/>
        <w:rPr>
          <w:b/>
          <w:sz w:val="36"/>
          <w:szCs w:val="36"/>
        </w:rPr>
      </w:pPr>
      <w:r w:rsidRPr="00187627">
        <w:rPr>
          <w:b/>
          <w:sz w:val="36"/>
          <w:szCs w:val="36"/>
        </w:rPr>
        <w:t>20</w:t>
      </w:r>
      <w:r w:rsidR="00FE183D">
        <w:rPr>
          <w:b/>
          <w:sz w:val="36"/>
          <w:szCs w:val="36"/>
        </w:rPr>
        <w:t>20</w:t>
      </w:r>
      <w:r w:rsidRPr="00187627">
        <w:rPr>
          <w:b/>
          <w:sz w:val="36"/>
          <w:szCs w:val="36"/>
        </w:rPr>
        <w:t xml:space="preserve"> Sponsorship Opportunities</w:t>
      </w:r>
      <w:r w:rsidR="00DE6384">
        <w:rPr>
          <w:b/>
          <w:sz w:val="36"/>
          <w:szCs w:val="36"/>
        </w:rPr>
        <w:br/>
        <w:t xml:space="preserve">Speak Up and SAVE </w:t>
      </w:r>
    </w:p>
    <w:p w14:paraId="7DB1CC8E" w14:textId="77777777" w:rsidR="00187627" w:rsidRDefault="00187627" w:rsidP="008F0E79">
      <w:pPr>
        <w:rPr>
          <w:b/>
          <w:bCs/>
          <w:sz w:val="28"/>
          <w:szCs w:val="28"/>
        </w:rPr>
      </w:pPr>
    </w:p>
    <w:p w14:paraId="29014C0A" w14:textId="77777777" w:rsidR="008F0E79" w:rsidRDefault="00DC704B" w:rsidP="008F0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VIP </w:t>
      </w:r>
      <w:r w:rsidR="008F0E79">
        <w:rPr>
          <w:b/>
          <w:bCs/>
          <w:sz w:val="28"/>
          <w:szCs w:val="28"/>
        </w:rPr>
        <w:t>Event Sponsor $</w:t>
      </w:r>
      <w:r>
        <w:rPr>
          <w:b/>
          <w:bCs/>
          <w:sz w:val="28"/>
          <w:szCs w:val="28"/>
        </w:rPr>
        <w:t>5</w:t>
      </w:r>
      <w:r w:rsidR="00074668">
        <w:rPr>
          <w:b/>
          <w:bCs/>
          <w:sz w:val="28"/>
          <w:szCs w:val="28"/>
        </w:rPr>
        <w:t>,0</w:t>
      </w:r>
      <w:r w:rsidR="00DE6384">
        <w:rPr>
          <w:b/>
          <w:bCs/>
          <w:sz w:val="28"/>
          <w:szCs w:val="28"/>
        </w:rPr>
        <w:t>00</w:t>
      </w:r>
      <w:r w:rsidR="00207925">
        <w:rPr>
          <w:b/>
          <w:bCs/>
          <w:sz w:val="28"/>
          <w:szCs w:val="28"/>
        </w:rPr>
        <w:t xml:space="preserve"> </w:t>
      </w:r>
    </w:p>
    <w:p w14:paraId="31CED734" w14:textId="77777777" w:rsidR="00074668" w:rsidRDefault="00074668" w:rsidP="00BC7408">
      <w:pPr>
        <w:pStyle w:val="ListParagraph"/>
        <w:numPr>
          <w:ilvl w:val="0"/>
          <w:numId w:val="12"/>
        </w:numPr>
        <w:contextualSpacing w:val="0"/>
      </w:pPr>
      <w:r>
        <w:t xml:space="preserve">Recognition as Event Sponsor and inclusion in event name </w:t>
      </w:r>
    </w:p>
    <w:p w14:paraId="6722A8E0" w14:textId="77777777" w:rsidR="004B6732" w:rsidRDefault="007B160E" w:rsidP="004B6732">
      <w:pPr>
        <w:pStyle w:val="ListParagraph"/>
        <w:numPr>
          <w:ilvl w:val="0"/>
          <w:numId w:val="12"/>
        </w:numPr>
        <w:contextualSpacing w:val="0"/>
      </w:pPr>
      <w:r>
        <w:t xml:space="preserve">Visual recognition including corporate logo placed alongside the SAVE logo on the photobooth </w:t>
      </w:r>
      <w:r w:rsidR="00821E1E">
        <w:t>b</w:t>
      </w:r>
      <w:r>
        <w:t xml:space="preserve">ackdrop </w:t>
      </w:r>
    </w:p>
    <w:p w14:paraId="37B5820D" w14:textId="77777777" w:rsidR="007B160E" w:rsidRDefault="007B160E" w:rsidP="007B160E">
      <w:pPr>
        <w:pStyle w:val="ListParagraph"/>
        <w:numPr>
          <w:ilvl w:val="0"/>
          <w:numId w:val="12"/>
        </w:numPr>
        <w:contextualSpacing w:val="0"/>
      </w:pPr>
      <w:r>
        <w:t xml:space="preserve">VIP reserved table with 8 tickets to the event </w:t>
      </w:r>
    </w:p>
    <w:p w14:paraId="494AFD0C" w14:textId="77777777" w:rsidR="00DC704B" w:rsidRDefault="008F0E79" w:rsidP="007B160E">
      <w:pPr>
        <w:pStyle w:val="ListParagraph"/>
        <w:numPr>
          <w:ilvl w:val="0"/>
          <w:numId w:val="12"/>
        </w:numPr>
        <w:contextualSpacing w:val="0"/>
      </w:pPr>
      <w:r>
        <w:t xml:space="preserve">Visual recognition including corporate logo prominently placed on all printed materials including </w:t>
      </w:r>
      <w:r w:rsidR="00240A71">
        <w:t>all social media</w:t>
      </w:r>
    </w:p>
    <w:p w14:paraId="5CDA8468" w14:textId="77777777" w:rsidR="008F0E79" w:rsidRDefault="008F0E79" w:rsidP="008F0E79">
      <w:pPr>
        <w:pStyle w:val="ListParagraph"/>
        <w:numPr>
          <w:ilvl w:val="0"/>
          <w:numId w:val="12"/>
        </w:numPr>
        <w:contextualSpacing w:val="0"/>
      </w:pPr>
      <w:r>
        <w:t xml:space="preserve">Prominent signage </w:t>
      </w:r>
      <w:r w:rsidR="00240A71">
        <w:t>on SAVE’s event registration site</w:t>
      </w:r>
    </w:p>
    <w:p w14:paraId="46167BD2" w14:textId="77777777" w:rsidR="008F0E79" w:rsidRDefault="008F0E79" w:rsidP="008F0E79">
      <w:pPr>
        <w:pStyle w:val="ListParagraph"/>
        <w:numPr>
          <w:ilvl w:val="0"/>
          <w:numId w:val="12"/>
        </w:numPr>
        <w:contextualSpacing w:val="0"/>
      </w:pPr>
      <w:r>
        <w:t>Verbal acknowledgement during event program</w:t>
      </w:r>
    </w:p>
    <w:p w14:paraId="679912A9" w14:textId="77777777" w:rsidR="00074668" w:rsidRDefault="00074668" w:rsidP="008F0E79">
      <w:pPr>
        <w:pStyle w:val="ListParagraph"/>
        <w:numPr>
          <w:ilvl w:val="0"/>
          <w:numId w:val="12"/>
        </w:numPr>
        <w:contextualSpacing w:val="0"/>
      </w:pPr>
      <w:r>
        <w:t xml:space="preserve">Opportunity to showcase product or marketing materials </w:t>
      </w:r>
    </w:p>
    <w:p w14:paraId="766DC265" w14:textId="77777777" w:rsidR="00BC7408" w:rsidRDefault="008D490C" w:rsidP="008F0E79">
      <w:pPr>
        <w:pStyle w:val="ListParagraph"/>
        <w:numPr>
          <w:ilvl w:val="0"/>
          <w:numId w:val="12"/>
        </w:numPr>
        <w:contextualSpacing w:val="0"/>
      </w:pPr>
      <w:r>
        <w:t xml:space="preserve">Opportunity to welcome or speak at </w:t>
      </w:r>
      <w:r w:rsidR="00BC7408">
        <w:t xml:space="preserve">the event </w:t>
      </w:r>
    </w:p>
    <w:p w14:paraId="6BC79732" w14:textId="77777777" w:rsidR="00DE6384" w:rsidRDefault="00DE6384" w:rsidP="008F0E79">
      <w:pPr>
        <w:rPr>
          <w:b/>
          <w:bCs/>
          <w:sz w:val="28"/>
          <w:szCs w:val="28"/>
        </w:rPr>
      </w:pPr>
    </w:p>
    <w:p w14:paraId="630058C4" w14:textId="77777777" w:rsidR="008F0E79" w:rsidRDefault="008F0E79" w:rsidP="008F0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Platinum Sponsor $</w:t>
      </w:r>
      <w:r w:rsidR="00DC704B">
        <w:rPr>
          <w:b/>
          <w:bCs/>
          <w:sz w:val="28"/>
          <w:szCs w:val="28"/>
        </w:rPr>
        <w:t>3</w:t>
      </w:r>
      <w:r w:rsidR="00DE6384">
        <w:rPr>
          <w:b/>
          <w:bCs/>
          <w:sz w:val="28"/>
          <w:szCs w:val="28"/>
        </w:rPr>
        <w:t>,</w:t>
      </w:r>
      <w:r w:rsidR="00DC704B">
        <w:rPr>
          <w:b/>
          <w:bCs/>
          <w:sz w:val="28"/>
          <w:szCs w:val="28"/>
        </w:rPr>
        <w:t>0</w:t>
      </w:r>
      <w:r w:rsidR="00DE6384">
        <w:rPr>
          <w:b/>
          <w:bCs/>
          <w:sz w:val="28"/>
          <w:szCs w:val="28"/>
        </w:rPr>
        <w:t>00</w:t>
      </w:r>
    </w:p>
    <w:p w14:paraId="1F5A3DEF" w14:textId="77777777" w:rsidR="004B6732" w:rsidRDefault="004B6732" w:rsidP="004B6732">
      <w:pPr>
        <w:pStyle w:val="ListParagraph"/>
        <w:numPr>
          <w:ilvl w:val="0"/>
          <w:numId w:val="13"/>
        </w:numPr>
        <w:contextualSpacing w:val="0"/>
      </w:pPr>
      <w:r>
        <w:t xml:space="preserve">Presentation of Hands of Hope Banner at the event </w:t>
      </w:r>
    </w:p>
    <w:p w14:paraId="6406AE6C" w14:textId="77777777" w:rsidR="00240A71" w:rsidRDefault="00240A71" w:rsidP="00240A71">
      <w:pPr>
        <w:pStyle w:val="ListParagraph"/>
        <w:numPr>
          <w:ilvl w:val="0"/>
          <w:numId w:val="13"/>
        </w:numPr>
        <w:contextualSpacing w:val="0"/>
      </w:pPr>
      <w:r>
        <w:t>Visual recognition including corporate logo prominently placed on all printed materials including all social media</w:t>
      </w:r>
    </w:p>
    <w:p w14:paraId="6F5E52B4" w14:textId="77777777" w:rsidR="00240A71" w:rsidRDefault="00240A71" w:rsidP="00240A71">
      <w:pPr>
        <w:pStyle w:val="ListParagraph"/>
        <w:numPr>
          <w:ilvl w:val="0"/>
          <w:numId w:val="13"/>
        </w:numPr>
        <w:contextualSpacing w:val="0"/>
      </w:pPr>
      <w:r>
        <w:t>Prominent signage on SAVE’s event registration site</w:t>
      </w:r>
    </w:p>
    <w:p w14:paraId="1097ABB2" w14:textId="77777777" w:rsidR="00240A71" w:rsidRDefault="00240A71" w:rsidP="00240A71">
      <w:pPr>
        <w:pStyle w:val="ListParagraph"/>
        <w:numPr>
          <w:ilvl w:val="0"/>
          <w:numId w:val="13"/>
        </w:numPr>
        <w:contextualSpacing w:val="0"/>
      </w:pPr>
      <w:r>
        <w:t>Verbal acknowledgement during event program</w:t>
      </w:r>
    </w:p>
    <w:p w14:paraId="25A27926" w14:textId="77777777" w:rsidR="008D490C" w:rsidRDefault="008D490C" w:rsidP="00240A71">
      <w:pPr>
        <w:pStyle w:val="ListParagraph"/>
        <w:numPr>
          <w:ilvl w:val="0"/>
          <w:numId w:val="13"/>
        </w:numPr>
        <w:contextualSpacing w:val="0"/>
      </w:pPr>
      <w:r>
        <w:t xml:space="preserve">Opportunity to showcase product or marketing materials </w:t>
      </w:r>
    </w:p>
    <w:p w14:paraId="650E6418" w14:textId="77777777" w:rsidR="008F0E79" w:rsidRDefault="007B160E" w:rsidP="008F0E79">
      <w:pPr>
        <w:pStyle w:val="ListParagraph"/>
        <w:numPr>
          <w:ilvl w:val="0"/>
          <w:numId w:val="13"/>
        </w:numPr>
        <w:contextualSpacing w:val="0"/>
      </w:pPr>
      <w:r>
        <w:t>6</w:t>
      </w:r>
      <w:r w:rsidR="00C22081">
        <w:t xml:space="preserve"> </w:t>
      </w:r>
      <w:r w:rsidR="00E151A4">
        <w:t>tickets</w:t>
      </w:r>
      <w:r w:rsidR="00C22081">
        <w:t xml:space="preserve"> into the event</w:t>
      </w:r>
    </w:p>
    <w:p w14:paraId="7422DCE2" w14:textId="77777777" w:rsidR="00DE6384" w:rsidRDefault="00DE6384" w:rsidP="008F0E79">
      <w:pPr>
        <w:rPr>
          <w:b/>
          <w:bCs/>
          <w:sz w:val="28"/>
          <w:szCs w:val="28"/>
        </w:rPr>
      </w:pPr>
    </w:p>
    <w:p w14:paraId="7880C714" w14:textId="77777777" w:rsidR="008F0E79" w:rsidRDefault="00BC7408" w:rsidP="008F0E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Gold </w:t>
      </w:r>
      <w:r w:rsidR="008F0E79">
        <w:rPr>
          <w:b/>
          <w:bCs/>
          <w:sz w:val="28"/>
          <w:szCs w:val="28"/>
        </w:rPr>
        <w:t>Sponsor $</w:t>
      </w:r>
      <w:r w:rsidR="00DC704B">
        <w:rPr>
          <w:b/>
          <w:bCs/>
          <w:sz w:val="28"/>
          <w:szCs w:val="28"/>
        </w:rPr>
        <w:t>1</w:t>
      </w:r>
      <w:r w:rsidR="00EE6782">
        <w:rPr>
          <w:b/>
          <w:bCs/>
          <w:sz w:val="28"/>
          <w:szCs w:val="28"/>
        </w:rPr>
        <w:t>,</w:t>
      </w:r>
      <w:r w:rsidR="00DE6384">
        <w:rPr>
          <w:b/>
          <w:bCs/>
          <w:sz w:val="28"/>
          <w:szCs w:val="28"/>
        </w:rPr>
        <w:t>5</w:t>
      </w:r>
      <w:r w:rsidR="00DC704B">
        <w:rPr>
          <w:b/>
          <w:bCs/>
          <w:sz w:val="28"/>
          <w:szCs w:val="28"/>
        </w:rPr>
        <w:t>00</w:t>
      </w:r>
    </w:p>
    <w:p w14:paraId="7F624991" w14:textId="77777777" w:rsidR="00240A71" w:rsidRDefault="00240A71" w:rsidP="00240A71">
      <w:pPr>
        <w:pStyle w:val="ListParagraph"/>
        <w:numPr>
          <w:ilvl w:val="0"/>
          <w:numId w:val="14"/>
        </w:numPr>
        <w:contextualSpacing w:val="0"/>
      </w:pPr>
      <w:r>
        <w:t>Visual recognition including corporate logo prominently placed on all printed materials including all social media</w:t>
      </w:r>
    </w:p>
    <w:p w14:paraId="78AD30E4" w14:textId="77777777" w:rsidR="00240A71" w:rsidRDefault="00240A71" w:rsidP="00240A71">
      <w:pPr>
        <w:pStyle w:val="ListParagraph"/>
        <w:numPr>
          <w:ilvl w:val="0"/>
          <w:numId w:val="14"/>
        </w:numPr>
        <w:contextualSpacing w:val="0"/>
      </w:pPr>
      <w:r>
        <w:t>Prominent signage on SAVE’s event registration site</w:t>
      </w:r>
    </w:p>
    <w:p w14:paraId="2739865A" w14:textId="77777777" w:rsidR="008D490C" w:rsidRDefault="00240A71" w:rsidP="008D490C">
      <w:pPr>
        <w:pStyle w:val="ListParagraph"/>
        <w:numPr>
          <w:ilvl w:val="0"/>
          <w:numId w:val="14"/>
        </w:numPr>
        <w:contextualSpacing w:val="0"/>
      </w:pPr>
      <w:r>
        <w:t>Verbal acknowledgement during event program</w:t>
      </w:r>
    </w:p>
    <w:p w14:paraId="64E3F758" w14:textId="77777777" w:rsidR="007743F6" w:rsidRDefault="007B160E" w:rsidP="008D490C">
      <w:pPr>
        <w:pStyle w:val="ListParagraph"/>
        <w:numPr>
          <w:ilvl w:val="0"/>
          <w:numId w:val="14"/>
        </w:numPr>
        <w:contextualSpacing w:val="0"/>
      </w:pPr>
      <w:r>
        <w:t>4</w:t>
      </w:r>
      <w:r w:rsidR="007743F6">
        <w:t xml:space="preserve"> tickets </w:t>
      </w:r>
      <w:r>
        <w:t xml:space="preserve">into the </w:t>
      </w:r>
      <w:r w:rsidR="007743F6">
        <w:t xml:space="preserve">event </w:t>
      </w:r>
    </w:p>
    <w:p w14:paraId="1894E435" w14:textId="77777777" w:rsidR="007B160E" w:rsidRDefault="007B160E">
      <w:pPr>
        <w:spacing w:after="200" w:line="276" w:lineRule="auto"/>
      </w:pPr>
      <w:r>
        <w:br w:type="page"/>
      </w:r>
    </w:p>
    <w:p w14:paraId="230374B0" w14:textId="77777777" w:rsidR="007B160E" w:rsidRDefault="00821E1E" w:rsidP="007B1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Silver </w:t>
      </w:r>
      <w:r w:rsidR="007B160E">
        <w:rPr>
          <w:b/>
          <w:bCs/>
          <w:sz w:val="28"/>
          <w:szCs w:val="28"/>
        </w:rPr>
        <w:t>Sponsor $750</w:t>
      </w:r>
    </w:p>
    <w:p w14:paraId="56A03697" w14:textId="77777777" w:rsidR="007B160E" w:rsidRDefault="007B160E" w:rsidP="007B160E">
      <w:pPr>
        <w:pStyle w:val="ListParagraph"/>
        <w:numPr>
          <w:ilvl w:val="0"/>
          <w:numId w:val="14"/>
        </w:numPr>
        <w:contextualSpacing w:val="0"/>
      </w:pPr>
      <w:r>
        <w:t>Visual recognition including corporate logo prominently placed on all printed materials including all social media</w:t>
      </w:r>
    </w:p>
    <w:p w14:paraId="5B5B109A" w14:textId="77777777" w:rsidR="007B160E" w:rsidRDefault="007B160E" w:rsidP="007B160E">
      <w:pPr>
        <w:pStyle w:val="ListParagraph"/>
        <w:numPr>
          <w:ilvl w:val="0"/>
          <w:numId w:val="14"/>
        </w:numPr>
        <w:contextualSpacing w:val="0"/>
      </w:pPr>
      <w:r>
        <w:t>Prominent signage on SAVE’s event registration site</w:t>
      </w:r>
    </w:p>
    <w:p w14:paraId="4F98C44D" w14:textId="77777777" w:rsidR="007B160E" w:rsidRDefault="007B160E" w:rsidP="007B160E">
      <w:pPr>
        <w:pStyle w:val="ListParagraph"/>
        <w:numPr>
          <w:ilvl w:val="0"/>
          <w:numId w:val="14"/>
        </w:numPr>
        <w:contextualSpacing w:val="0"/>
      </w:pPr>
      <w:r>
        <w:t>Verbal acknowledgement during event program</w:t>
      </w:r>
    </w:p>
    <w:p w14:paraId="32AFAE71" w14:textId="77777777" w:rsidR="007B160E" w:rsidRDefault="007B160E" w:rsidP="007B160E">
      <w:pPr>
        <w:pStyle w:val="ListParagraph"/>
        <w:numPr>
          <w:ilvl w:val="0"/>
          <w:numId w:val="14"/>
        </w:numPr>
        <w:contextualSpacing w:val="0"/>
      </w:pPr>
      <w:r>
        <w:t xml:space="preserve">2 tickets into the event </w:t>
      </w:r>
    </w:p>
    <w:p w14:paraId="18C3F12E" w14:textId="77777777" w:rsidR="00B74791" w:rsidRDefault="00B74791" w:rsidP="00B74791"/>
    <w:p w14:paraId="30083A2B" w14:textId="77777777" w:rsidR="00B74791" w:rsidRDefault="00B74791" w:rsidP="00B74791">
      <w:pPr>
        <w:rPr>
          <w:b/>
          <w:bCs/>
          <w:sz w:val="28"/>
          <w:szCs w:val="28"/>
        </w:rPr>
      </w:pPr>
      <w:r w:rsidRPr="007B160E">
        <w:rPr>
          <w:b/>
          <w:bCs/>
          <w:sz w:val="28"/>
          <w:szCs w:val="28"/>
        </w:rPr>
        <w:t>Alcohol Sponsor</w:t>
      </w:r>
    </w:p>
    <w:p w14:paraId="46AC4FE6" w14:textId="77777777" w:rsidR="00EE6782" w:rsidRPr="00EE6782" w:rsidRDefault="00EE6782" w:rsidP="00B74791">
      <w:pPr>
        <w:rPr>
          <w:bCs/>
          <w:i/>
          <w:sz w:val="24"/>
          <w:szCs w:val="24"/>
        </w:rPr>
      </w:pPr>
      <w:r w:rsidRPr="00EE6782">
        <w:rPr>
          <w:bCs/>
          <w:i/>
          <w:sz w:val="24"/>
          <w:szCs w:val="24"/>
        </w:rPr>
        <w:t xml:space="preserve">This includes donating any type of alcohol to the event </w:t>
      </w:r>
    </w:p>
    <w:p w14:paraId="5B8200F2" w14:textId="77777777" w:rsidR="00B74791" w:rsidRDefault="00B74791" w:rsidP="00B74791">
      <w:pPr>
        <w:pStyle w:val="ListParagraph"/>
        <w:numPr>
          <w:ilvl w:val="0"/>
          <w:numId w:val="14"/>
        </w:numPr>
        <w:contextualSpacing w:val="0"/>
      </w:pPr>
      <w:r>
        <w:t xml:space="preserve">Visual recognition including corporate logo prominently placed </w:t>
      </w:r>
      <w:r w:rsidR="002B07FD">
        <w:t xml:space="preserve">near all the bars and alcohol at the event </w:t>
      </w:r>
    </w:p>
    <w:p w14:paraId="256B2E50" w14:textId="77777777" w:rsidR="00B74791" w:rsidRDefault="00B74791" w:rsidP="00B74791">
      <w:pPr>
        <w:pStyle w:val="ListParagraph"/>
        <w:numPr>
          <w:ilvl w:val="0"/>
          <w:numId w:val="14"/>
        </w:numPr>
        <w:contextualSpacing w:val="0"/>
      </w:pPr>
      <w:r>
        <w:t>Prominent signage on SAVE’s event registration site</w:t>
      </w:r>
    </w:p>
    <w:p w14:paraId="1BDC8A35" w14:textId="77777777" w:rsidR="00B74791" w:rsidRDefault="00B74791" w:rsidP="00B74791"/>
    <w:p w14:paraId="76AED03E" w14:textId="77777777" w:rsidR="00DC704B" w:rsidRDefault="00B74791" w:rsidP="006E5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</w:t>
      </w:r>
      <w:r w:rsidR="00DC704B" w:rsidRPr="007B160E">
        <w:rPr>
          <w:b/>
          <w:bCs/>
          <w:sz w:val="28"/>
          <w:szCs w:val="28"/>
        </w:rPr>
        <w:t xml:space="preserve"> Sponsor </w:t>
      </w:r>
    </w:p>
    <w:p w14:paraId="2B77D52F" w14:textId="77777777" w:rsidR="00EE6782" w:rsidRPr="00EE6782" w:rsidRDefault="00EE6782" w:rsidP="006E5401">
      <w:pPr>
        <w:rPr>
          <w:bCs/>
          <w:i/>
          <w:sz w:val="24"/>
          <w:szCs w:val="24"/>
        </w:rPr>
      </w:pPr>
      <w:r w:rsidRPr="00EE6782">
        <w:rPr>
          <w:bCs/>
          <w:i/>
          <w:sz w:val="24"/>
          <w:szCs w:val="24"/>
        </w:rPr>
        <w:t xml:space="preserve">This includes donating any type of </w:t>
      </w:r>
      <w:r w:rsidR="00CC77F6">
        <w:rPr>
          <w:bCs/>
          <w:i/>
          <w:sz w:val="24"/>
          <w:szCs w:val="24"/>
        </w:rPr>
        <w:t xml:space="preserve">food / food station to the event </w:t>
      </w:r>
    </w:p>
    <w:p w14:paraId="2F3A2CE3" w14:textId="77777777" w:rsidR="00B74791" w:rsidRDefault="00B74791" w:rsidP="00B74791">
      <w:pPr>
        <w:pStyle w:val="ListParagraph"/>
        <w:numPr>
          <w:ilvl w:val="0"/>
          <w:numId w:val="14"/>
        </w:numPr>
        <w:contextualSpacing w:val="0"/>
      </w:pPr>
      <w:r>
        <w:t xml:space="preserve">Visual recognition including corporate logo prominently placed </w:t>
      </w:r>
      <w:r w:rsidR="002B07FD">
        <w:t xml:space="preserve">near all the food stations </w:t>
      </w:r>
      <w:r>
        <w:t>a</w:t>
      </w:r>
      <w:r w:rsidR="002B07FD">
        <w:t>t the event</w:t>
      </w:r>
    </w:p>
    <w:p w14:paraId="65D8DEDF" w14:textId="77777777" w:rsidR="00B74791" w:rsidRDefault="00B74791" w:rsidP="00B74791">
      <w:pPr>
        <w:pStyle w:val="ListParagraph"/>
        <w:numPr>
          <w:ilvl w:val="0"/>
          <w:numId w:val="14"/>
        </w:numPr>
        <w:contextualSpacing w:val="0"/>
      </w:pPr>
      <w:r>
        <w:t>Prominent signage on SAVE’s event registration site</w:t>
      </w:r>
    </w:p>
    <w:p w14:paraId="4BEB0C1E" w14:textId="77777777" w:rsidR="00B74791" w:rsidRPr="007B160E" w:rsidRDefault="00B74791" w:rsidP="006E5401">
      <w:pPr>
        <w:rPr>
          <w:b/>
          <w:bCs/>
          <w:sz w:val="28"/>
          <w:szCs w:val="28"/>
        </w:rPr>
      </w:pPr>
    </w:p>
    <w:p w14:paraId="133CC573" w14:textId="77777777" w:rsidR="006E5401" w:rsidRDefault="002B07FD" w:rsidP="006E5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Dessert</w:t>
      </w:r>
      <w:r w:rsidR="00DC704B" w:rsidRPr="007B160E">
        <w:rPr>
          <w:b/>
          <w:bCs/>
          <w:sz w:val="28"/>
          <w:szCs w:val="28"/>
        </w:rPr>
        <w:t xml:space="preserve"> Sponsor  </w:t>
      </w:r>
    </w:p>
    <w:p w14:paraId="1D6F8B7F" w14:textId="77777777" w:rsidR="00CC77F6" w:rsidRPr="00CC77F6" w:rsidRDefault="00CC77F6" w:rsidP="006E5401">
      <w:pPr>
        <w:rPr>
          <w:bCs/>
          <w:i/>
          <w:sz w:val="24"/>
          <w:szCs w:val="24"/>
        </w:rPr>
      </w:pPr>
      <w:r w:rsidRPr="00EE6782">
        <w:rPr>
          <w:bCs/>
          <w:i/>
          <w:sz w:val="24"/>
          <w:szCs w:val="24"/>
        </w:rPr>
        <w:t xml:space="preserve">This includes donating any type of </w:t>
      </w:r>
      <w:r>
        <w:rPr>
          <w:bCs/>
          <w:i/>
          <w:sz w:val="24"/>
          <w:szCs w:val="24"/>
        </w:rPr>
        <w:t xml:space="preserve">dessert to the event </w:t>
      </w:r>
    </w:p>
    <w:p w14:paraId="5B473BE3" w14:textId="77777777" w:rsidR="002B07FD" w:rsidRDefault="002B07FD" w:rsidP="002B07FD">
      <w:pPr>
        <w:pStyle w:val="ListParagraph"/>
        <w:numPr>
          <w:ilvl w:val="0"/>
          <w:numId w:val="14"/>
        </w:numPr>
        <w:contextualSpacing w:val="0"/>
      </w:pPr>
      <w:bookmarkStart w:id="0" w:name="_GoBack"/>
      <w:r>
        <w:t>Visual recognition including corporate logo prominently placed near all the dessert station at the event</w:t>
      </w:r>
    </w:p>
    <w:p w14:paraId="56D14882" w14:textId="77777777" w:rsidR="00B74791" w:rsidRDefault="00B74791" w:rsidP="00B74791">
      <w:pPr>
        <w:pStyle w:val="ListParagraph"/>
        <w:numPr>
          <w:ilvl w:val="0"/>
          <w:numId w:val="14"/>
        </w:numPr>
        <w:contextualSpacing w:val="0"/>
      </w:pPr>
      <w:r>
        <w:t>Prominent signage on SAVE’s event registration site</w:t>
      </w:r>
    </w:p>
    <w:bookmarkEnd w:id="0"/>
    <w:p w14:paraId="35D78349" w14:textId="77777777" w:rsidR="00B74791" w:rsidRPr="007B160E" w:rsidRDefault="00B74791" w:rsidP="006E5401">
      <w:pPr>
        <w:rPr>
          <w:b/>
          <w:bCs/>
          <w:sz w:val="28"/>
          <w:szCs w:val="28"/>
        </w:rPr>
      </w:pPr>
    </w:p>
    <w:p w14:paraId="27D45C1E" w14:textId="77777777" w:rsidR="008D490C" w:rsidRDefault="008D490C" w:rsidP="008D490C"/>
    <w:p w14:paraId="18DEA126" w14:textId="77777777" w:rsidR="008D490C" w:rsidRDefault="008D490C" w:rsidP="008D490C"/>
    <w:p w14:paraId="2FD8F5C3" w14:textId="77777777" w:rsidR="00DE6384" w:rsidRDefault="00DE6384" w:rsidP="008F0E79">
      <w:pPr>
        <w:rPr>
          <w:b/>
          <w:bCs/>
          <w:sz w:val="28"/>
          <w:szCs w:val="28"/>
        </w:rPr>
      </w:pPr>
    </w:p>
    <w:p w14:paraId="31591434" w14:textId="77777777" w:rsidR="00DE6384" w:rsidRDefault="00DE6384" w:rsidP="00DE6384">
      <w:pPr>
        <w:pStyle w:val="ListParagraph"/>
        <w:contextualSpacing w:val="0"/>
      </w:pPr>
    </w:p>
    <w:p w14:paraId="4168EAFA" w14:textId="77777777" w:rsidR="007B160E" w:rsidRDefault="007B160E" w:rsidP="00DE6384">
      <w:pPr>
        <w:pStyle w:val="ListParagraph"/>
        <w:contextualSpacing w:val="0"/>
      </w:pPr>
    </w:p>
    <w:p w14:paraId="710B5BB9" w14:textId="77777777" w:rsidR="007B160E" w:rsidRDefault="007B160E" w:rsidP="00DE6384">
      <w:pPr>
        <w:pStyle w:val="ListParagraph"/>
        <w:contextualSpacing w:val="0"/>
      </w:pPr>
    </w:p>
    <w:p w14:paraId="5BCABF6B" w14:textId="77777777" w:rsidR="007B160E" w:rsidRDefault="007B160E" w:rsidP="00DE6384">
      <w:pPr>
        <w:pStyle w:val="ListParagraph"/>
        <w:contextualSpacing w:val="0"/>
      </w:pPr>
    </w:p>
    <w:p w14:paraId="0C1E456A" w14:textId="77777777" w:rsidR="007B160E" w:rsidRDefault="007B160E" w:rsidP="00DE6384">
      <w:pPr>
        <w:pStyle w:val="ListParagraph"/>
        <w:contextualSpacing w:val="0"/>
      </w:pPr>
    </w:p>
    <w:p w14:paraId="0059A94F" w14:textId="77777777" w:rsidR="007B160E" w:rsidRDefault="007B160E" w:rsidP="00DE6384">
      <w:pPr>
        <w:pStyle w:val="ListParagraph"/>
        <w:contextualSpacing w:val="0"/>
      </w:pPr>
    </w:p>
    <w:p w14:paraId="0AC0FF37" w14:textId="77777777" w:rsidR="007B160E" w:rsidRDefault="007B160E" w:rsidP="00DE6384">
      <w:pPr>
        <w:pStyle w:val="ListParagraph"/>
        <w:contextualSpacing w:val="0"/>
      </w:pPr>
    </w:p>
    <w:p w14:paraId="290B8759" w14:textId="77777777" w:rsidR="007B160E" w:rsidRDefault="007B160E" w:rsidP="00DE6384">
      <w:pPr>
        <w:pStyle w:val="ListParagraph"/>
        <w:contextualSpacing w:val="0"/>
      </w:pPr>
    </w:p>
    <w:p w14:paraId="3A54232F" w14:textId="77777777" w:rsidR="007B160E" w:rsidRDefault="007B160E" w:rsidP="00DE6384">
      <w:pPr>
        <w:pStyle w:val="ListParagraph"/>
        <w:contextualSpacing w:val="0"/>
      </w:pPr>
    </w:p>
    <w:p w14:paraId="48D6A611" w14:textId="77777777" w:rsidR="007B160E" w:rsidRDefault="007B160E" w:rsidP="00DE6384">
      <w:pPr>
        <w:pStyle w:val="ListParagraph"/>
        <w:contextualSpacing w:val="0"/>
      </w:pPr>
    </w:p>
    <w:p w14:paraId="6DADB031" w14:textId="77777777" w:rsidR="007B160E" w:rsidRDefault="007B160E" w:rsidP="00DE6384">
      <w:pPr>
        <w:pStyle w:val="ListParagraph"/>
        <w:contextualSpacing w:val="0"/>
      </w:pPr>
    </w:p>
    <w:p w14:paraId="3B4D35B9" w14:textId="77777777" w:rsidR="007B160E" w:rsidRDefault="007B160E" w:rsidP="00DE6384">
      <w:pPr>
        <w:pStyle w:val="ListParagraph"/>
        <w:contextualSpacing w:val="0"/>
      </w:pPr>
    </w:p>
    <w:p w14:paraId="1C12BFAB" w14:textId="77777777" w:rsidR="007B160E" w:rsidRDefault="007B160E" w:rsidP="00DE6384">
      <w:pPr>
        <w:pStyle w:val="ListParagraph"/>
        <w:contextualSpacing w:val="0"/>
      </w:pPr>
    </w:p>
    <w:p w14:paraId="164FC536" w14:textId="77777777" w:rsidR="008F0E79" w:rsidRDefault="008F0E79" w:rsidP="00B74791"/>
    <w:p w14:paraId="0D4D640A" w14:textId="77777777" w:rsidR="004B6732" w:rsidRDefault="004B6732" w:rsidP="00B74791"/>
    <w:p w14:paraId="6D0388AE" w14:textId="77777777" w:rsidR="004B6732" w:rsidRDefault="004B6732" w:rsidP="00B74791"/>
    <w:p w14:paraId="3B9F6C21" w14:textId="77777777" w:rsidR="008F0E79" w:rsidRDefault="006E5401" w:rsidP="008F0E79">
      <w:pPr>
        <w:ind w:firstLine="36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3D8026C" wp14:editId="70E1DF2C">
            <wp:simplePos x="0" y="0"/>
            <wp:positionH relativeFrom="column">
              <wp:posOffset>1670050</wp:posOffset>
            </wp:positionH>
            <wp:positionV relativeFrom="paragraph">
              <wp:posOffset>43815</wp:posOffset>
            </wp:positionV>
            <wp:extent cx="217424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86" y="21268"/>
                <wp:lineTo x="21386" y="0"/>
                <wp:lineTo x="0" y="0"/>
              </wp:wrapPolygon>
            </wp:wrapTight>
            <wp:docPr id="5" name="Picture 5" descr="S:\Marketing\2014 SAVE Logos Refreshed\Blue Yellow\SAVE_LOGO2014_FINAL_Blue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Marketing\2014 SAVE Logos Refreshed\Blue Yellow\SAVE_LOGO2014_FINAL_Blue_Yel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3FDA2" w14:textId="77777777" w:rsidR="00DE6384" w:rsidRDefault="00DE6384" w:rsidP="008F0E79">
      <w:pPr>
        <w:ind w:firstLine="360"/>
      </w:pPr>
    </w:p>
    <w:p w14:paraId="2A263347" w14:textId="77777777" w:rsidR="00DE6384" w:rsidRDefault="00DE6384" w:rsidP="008F0E79">
      <w:pPr>
        <w:ind w:firstLine="360"/>
      </w:pPr>
    </w:p>
    <w:p w14:paraId="1689F559" w14:textId="77777777" w:rsidR="00DE6384" w:rsidRDefault="00DE6384" w:rsidP="008F0E79">
      <w:pPr>
        <w:ind w:firstLine="360"/>
      </w:pPr>
    </w:p>
    <w:p w14:paraId="459626E8" w14:textId="77777777" w:rsidR="00DE6384" w:rsidRDefault="00DE6384" w:rsidP="008F0E79">
      <w:pPr>
        <w:ind w:firstLine="360"/>
      </w:pPr>
    </w:p>
    <w:p w14:paraId="2C5F6860" w14:textId="77777777" w:rsidR="00DE6384" w:rsidRDefault="00DE6384" w:rsidP="008F0E79">
      <w:pPr>
        <w:ind w:firstLine="360"/>
      </w:pPr>
    </w:p>
    <w:p w14:paraId="6333F966" w14:textId="77777777" w:rsidR="00DE6384" w:rsidRDefault="00DE6384" w:rsidP="008F0E79">
      <w:pPr>
        <w:ind w:firstLine="360"/>
      </w:pPr>
    </w:p>
    <w:p w14:paraId="5BF3A5AE" w14:textId="77777777" w:rsidR="00DE6384" w:rsidRDefault="00DE6384" w:rsidP="00763385">
      <w:pPr>
        <w:jc w:val="center"/>
        <w:rPr>
          <w:noProof/>
        </w:rPr>
      </w:pPr>
    </w:p>
    <w:p w14:paraId="2D27E612" w14:textId="77777777" w:rsidR="006F5318" w:rsidRDefault="006F5318" w:rsidP="006F5318">
      <w:pPr>
        <w:jc w:val="center"/>
      </w:pPr>
    </w:p>
    <w:p w14:paraId="6EB1FC8E" w14:textId="77777777" w:rsidR="00763385" w:rsidRPr="006F5318" w:rsidRDefault="00763385" w:rsidP="00A122AC">
      <w:r w:rsidRPr="007C075C">
        <w:rPr>
          <w:rFonts w:asciiTheme="minorHAnsi" w:hAnsiTheme="minorHAnsi" w:cs="Arial"/>
          <w:sz w:val="24"/>
          <w:szCs w:val="24"/>
        </w:rPr>
        <w:t xml:space="preserve">Please indicate below the type of sponsorship you will support and complete the additional information requested below.  Completed applications can be mailed or faxed to the following: </w:t>
      </w:r>
    </w:p>
    <w:p w14:paraId="3D32C062" w14:textId="77777777" w:rsidR="00763385" w:rsidRPr="00763385" w:rsidRDefault="00763385" w:rsidP="00763385">
      <w:pPr>
        <w:ind w:left="450"/>
        <w:rPr>
          <w:rFonts w:asciiTheme="minorHAnsi" w:hAnsiTheme="minorHAnsi" w:cs="Arial"/>
        </w:rPr>
      </w:pPr>
    </w:p>
    <w:p w14:paraId="5F0B3F8C" w14:textId="77777777" w:rsidR="00763385" w:rsidRPr="007C075C" w:rsidRDefault="00DE6384" w:rsidP="00763385">
      <w:pPr>
        <w:ind w:left="45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Speak Up and SAVE – Chicago, IL 20</w:t>
      </w:r>
      <w:r w:rsidR="00EB39CF">
        <w:rPr>
          <w:rFonts w:asciiTheme="minorHAnsi" w:hAnsiTheme="minorHAnsi" w:cs="Arial"/>
          <w:b/>
          <w:sz w:val="24"/>
          <w:szCs w:val="24"/>
        </w:rPr>
        <w:t>20</w:t>
      </w:r>
    </w:p>
    <w:p w14:paraId="4D91D6CB" w14:textId="77777777" w:rsidR="00763385" w:rsidRPr="007C075C" w:rsidRDefault="00763385" w:rsidP="00763385">
      <w:pPr>
        <w:ind w:left="450"/>
        <w:rPr>
          <w:rFonts w:asciiTheme="minorHAnsi" w:hAnsiTheme="minorHAnsi" w:cs="Arial"/>
          <w:b/>
          <w:sz w:val="24"/>
          <w:szCs w:val="24"/>
        </w:rPr>
      </w:pPr>
      <w:r w:rsidRPr="007C075C">
        <w:rPr>
          <w:rFonts w:asciiTheme="minorHAnsi" w:hAnsiTheme="minorHAnsi" w:cs="Arial"/>
          <w:b/>
          <w:sz w:val="24"/>
          <w:szCs w:val="24"/>
        </w:rPr>
        <w:t>8120 Penn Ave. South #470</w:t>
      </w:r>
    </w:p>
    <w:p w14:paraId="6EEA0A07" w14:textId="77777777" w:rsidR="00763385" w:rsidRPr="007C075C" w:rsidRDefault="00763385" w:rsidP="00763385">
      <w:pPr>
        <w:ind w:left="450"/>
        <w:rPr>
          <w:rFonts w:asciiTheme="minorHAnsi" w:hAnsiTheme="minorHAnsi" w:cs="Arial"/>
          <w:b/>
          <w:sz w:val="24"/>
          <w:szCs w:val="24"/>
        </w:rPr>
      </w:pPr>
      <w:r w:rsidRPr="007C075C">
        <w:rPr>
          <w:rFonts w:asciiTheme="minorHAnsi" w:hAnsiTheme="minorHAnsi" w:cs="Arial"/>
          <w:b/>
          <w:sz w:val="24"/>
          <w:szCs w:val="24"/>
        </w:rPr>
        <w:t>Bloomington, MN  55431</w:t>
      </w:r>
    </w:p>
    <w:p w14:paraId="238F980B" w14:textId="77777777" w:rsidR="00763385" w:rsidRPr="007C075C" w:rsidRDefault="00763385" w:rsidP="00763385">
      <w:pPr>
        <w:ind w:left="450"/>
        <w:rPr>
          <w:rFonts w:asciiTheme="minorHAnsi" w:hAnsiTheme="minorHAnsi" w:cs="Arial"/>
          <w:b/>
          <w:sz w:val="24"/>
          <w:szCs w:val="24"/>
        </w:rPr>
      </w:pPr>
      <w:r w:rsidRPr="007C075C">
        <w:rPr>
          <w:rFonts w:asciiTheme="minorHAnsi" w:hAnsiTheme="minorHAnsi" w:cs="Arial"/>
          <w:b/>
          <w:sz w:val="24"/>
          <w:szCs w:val="24"/>
        </w:rPr>
        <w:t>Linda Lurie Mars – SAVE National Outreach Network and Event Coordinator</w:t>
      </w:r>
    </w:p>
    <w:p w14:paraId="56C8AE3E" w14:textId="77777777" w:rsidR="00763385" w:rsidRPr="007C075C" w:rsidRDefault="00763385" w:rsidP="00763385">
      <w:pPr>
        <w:ind w:left="450"/>
        <w:rPr>
          <w:rFonts w:asciiTheme="minorHAnsi" w:hAnsiTheme="minorHAnsi" w:cs="Arial"/>
          <w:b/>
          <w:sz w:val="24"/>
          <w:szCs w:val="24"/>
        </w:rPr>
      </w:pPr>
      <w:r w:rsidRPr="007C075C">
        <w:rPr>
          <w:rFonts w:asciiTheme="minorHAnsi" w:hAnsiTheme="minorHAnsi" w:cs="Arial"/>
          <w:b/>
          <w:sz w:val="24"/>
          <w:szCs w:val="24"/>
        </w:rPr>
        <w:t xml:space="preserve">Email:  </w:t>
      </w:r>
      <w:hyperlink r:id="rId7" w:history="1">
        <w:r w:rsidRPr="007C075C">
          <w:rPr>
            <w:rStyle w:val="Hyperlink"/>
            <w:rFonts w:asciiTheme="minorHAnsi" w:hAnsiTheme="minorHAnsi"/>
            <w:b/>
            <w:sz w:val="24"/>
            <w:szCs w:val="24"/>
          </w:rPr>
          <w:t>lmars@save.org</w:t>
        </w:r>
      </w:hyperlink>
    </w:p>
    <w:p w14:paraId="6BD16EF7" w14:textId="77777777" w:rsidR="00763385" w:rsidRPr="007C075C" w:rsidRDefault="00763385" w:rsidP="00763385">
      <w:pPr>
        <w:ind w:left="450"/>
        <w:rPr>
          <w:rFonts w:asciiTheme="minorHAnsi" w:hAnsiTheme="minorHAnsi" w:cs="Arial"/>
          <w:b/>
          <w:sz w:val="24"/>
          <w:szCs w:val="24"/>
        </w:rPr>
      </w:pPr>
      <w:r w:rsidRPr="007C075C">
        <w:rPr>
          <w:rFonts w:asciiTheme="minorHAnsi" w:hAnsiTheme="minorHAnsi" w:cs="Arial"/>
          <w:b/>
          <w:sz w:val="24"/>
          <w:szCs w:val="24"/>
        </w:rPr>
        <w:t>Office: 952-946-7998</w:t>
      </w:r>
    </w:p>
    <w:p w14:paraId="5C9AEFE4" w14:textId="77777777" w:rsidR="00763385" w:rsidRPr="007C075C" w:rsidRDefault="00763385" w:rsidP="00A93033">
      <w:pPr>
        <w:ind w:left="450"/>
        <w:rPr>
          <w:rFonts w:asciiTheme="minorHAnsi" w:hAnsiTheme="minorHAnsi" w:cs="Arial"/>
          <w:b/>
          <w:sz w:val="24"/>
          <w:szCs w:val="24"/>
        </w:rPr>
      </w:pPr>
      <w:r w:rsidRPr="007C075C">
        <w:rPr>
          <w:rFonts w:asciiTheme="minorHAnsi" w:hAnsiTheme="minorHAnsi" w:cs="Arial"/>
          <w:b/>
          <w:sz w:val="24"/>
          <w:szCs w:val="24"/>
        </w:rPr>
        <w:t>Fax: 952-829-0841</w:t>
      </w:r>
    </w:p>
    <w:p w14:paraId="3EF1E8E7" w14:textId="77777777" w:rsidR="00763385" w:rsidRPr="00763385" w:rsidRDefault="00763385" w:rsidP="00763385">
      <w:pPr>
        <w:ind w:left="450"/>
        <w:rPr>
          <w:rFonts w:asciiTheme="minorHAnsi" w:hAnsiTheme="minorHAnsi" w:cs="Arial"/>
        </w:rPr>
      </w:pPr>
    </w:p>
    <w:p w14:paraId="6180AF0C" w14:textId="77777777" w:rsidR="00763385" w:rsidRPr="00763385" w:rsidRDefault="00763385" w:rsidP="00763385">
      <w:pPr>
        <w:ind w:left="450"/>
        <w:rPr>
          <w:rFonts w:asciiTheme="minorHAnsi" w:hAnsiTheme="minorHAnsi" w:cs="Arial"/>
        </w:rPr>
      </w:pPr>
      <w:r w:rsidRPr="00763385">
        <w:rPr>
          <w:rFonts w:asciiTheme="minorHAnsi" w:hAnsiTheme="minorHAnsi" w:cs="Arial"/>
          <w:b/>
          <w:iCs/>
        </w:rPr>
        <w:t>Type of Sponsorship</w:t>
      </w:r>
      <w:r w:rsidRPr="00763385">
        <w:rPr>
          <w:rFonts w:asciiTheme="minorHAnsi" w:hAnsiTheme="minorHAnsi" w:cs="Arial"/>
          <w:i/>
          <w:iCs/>
        </w:rPr>
        <w:t>:</w:t>
      </w:r>
      <w:r w:rsidRPr="00763385">
        <w:rPr>
          <w:rFonts w:asciiTheme="minorHAnsi" w:hAnsiTheme="minorHAnsi" w:cs="Arial"/>
        </w:rPr>
        <w:t xml:space="preserve">    </w:t>
      </w:r>
    </w:p>
    <w:p w14:paraId="20C843FE" w14:textId="77777777" w:rsidR="007B160E" w:rsidRDefault="00763385" w:rsidP="00763385">
      <w:pPr>
        <w:ind w:left="450" w:firstLine="360"/>
        <w:rPr>
          <w:rFonts w:asciiTheme="minorHAnsi" w:hAnsiTheme="minorHAnsi" w:cs="Arial"/>
        </w:rPr>
      </w:pPr>
      <w:r w:rsidRPr="00763385">
        <w:rPr>
          <w:rFonts w:asciiTheme="minorHAnsi" w:hAnsiTheme="minorHAnsi" w:cs="Arial"/>
        </w:rPr>
        <w:sym w:font="Wingdings" w:char="F0A8"/>
      </w:r>
      <w:r w:rsidRPr="00763385">
        <w:rPr>
          <w:rFonts w:asciiTheme="minorHAnsi" w:hAnsiTheme="minorHAnsi" w:cs="Arial"/>
        </w:rPr>
        <w:t xml:space="preserve">  </w:t>
      </w:r>
      <w:r w:rsidRPr="00763385">
        <w:rPr>
          <w:rFonts w:asciiTheme="minorHAnsi" w:hAnsiTheme="minorHAnsi" w:cs="Arial"/>
        </w:rPr>
        <w:tab/>
      </w:r>
      <w:r w:rsidR="007B160E">
        <w:rPr>
          <w:rFonts w:asciiTheme="minorHAnsi" w:hAnsiTheme="minorHAnsi" w:cs="Arial"/>
        </w:rPr>
        <w:t xml:space="preserve">VIP </w:t>
      </w:r>
      <w:r w:rsidR="008F0E79">
        <w:rPr>
          <w:rFonts w:asciiTheme="minorHAnsi" w:hAnsiTheme="minorHAnsi" w:cs="Arial"/>
        </w:rPr>
        <w:t xml:space="preserve">Event </w:t>
      </w:r>
      <w:r w:rsidR="00C22081">
        <w:rPr>
          <w:rFonts w:asciiTheme="minorHAnsi" w:hAnsiTheme="minorHAnsi" w:cs="Arial"/>
        </w:rPr>
        <w:t>Sponsor $</w:t>
      </w:r>
      <w:r w:rsidR="007B160E">
        <w:rPr>
          <w:rFonts w:asciiTheme="minorHAnsi" w:hAnsiTheme="minorHAnsi" w:cs="Arial"/>
        </w:rPr>
        <w:t>5</w:t>
      </w:r>
      <w:r w:rsidR="00A122AC">
        <w:rPr>
          <w:rFonts w:asciiTheme="minorHAnsi" w:hAnsiTheme="minorHAnsi" w:cs="Arial"/>
        </w:rPr>
        <w:t>,0</w:t>
      </w:r>
      <w:r w:rsidR="00DE6384">
        <w:rPr>
          <w:rFonts w:asciiTheme="minorHAnsi" w:hAnsiTheme="minorHAnsi" w:cs="Arial"/>
        </w:rPr>
        <w:t>00</w:t>
      </w:r>
    </w:p>
    <w:p w14:paraId="3DE51894" w14:textId="77777777" w:rsidR="00763385" w:rsidRPr="00763385" w:rsidRDefault="007B160E" w:rsidP="007B160E">
      <w:pPr>
        <w:ind w:firstLine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763385" w:rsidRPr="00763385">
        <w:rPr>
          <w:rFonts w:asciiTheme="minorHAnsi" w:hAnsiTheme="minorHAnsi" w:cs="Arial"/>
        </w:rPr>
        <w:t xml:space="preserve">   </w:t>
      </w:r>
      <w:r w:rsidRPr="00763385">
        <w:rPr>
          <w:rFonts w:asciiTheme="minorHAnsi" w:hAnsiTheme="minorHAnsi" w:cs="Arial"/>
        </w:rPr>
        <w:sym w:font="Wingdings" w:char="F0A8"/>
      </w:r>
      <w:r w:rsidRPr="0076338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Platinum</w:t>
      </w:r>
      <w:r w:rsidRPr="00763385">
        <w:rPr>
          <w:rFonts w:asciiTheme="minorHAnsi" w:hAnsiTheme="minorHAnsi" w:cs="Arial"/>
        </w:rPr>
        <w:t xml:space="preserve"> Sponsor $</w:t>
      </w:r>
      <w:r>
        <w:rPr>
          <w:rFonts w:asciiTheme="minorHAnsi" w:hAnsiTheme="minorHAnsi" w:cs="Arial"/>
        </w:rPr>
        <w:t>3,000</w:t>
      </w:r>
    </w:p>
    <w:p w14:paraId="18ECAD2D" w14:textId="77777777" w:rsidR="00763385" w:rsidRPr="00763385" w:rsidRDefault="00763385" w:rsidP="00763385">
      <w:pPr>
        <w:ind w:left="450" w:firstLine="360"/>
        <w:rPr>
          <w:rFonts w:asciiTheme="minorHAnsi" w:hAnsiTheme="minorHAnsi" w:cs="Arial"/>
        </w:rPr>
      </w:pPr>
      <w:r w:rsidRPr="00763385">
        <w:rPr>
          <w:rFonts w:asciiTheme="minorHAnsi" w:hAnsiTheme="minorHAnsi" w:cs="Arial"/>
        </w:rPr>
        <w:sym w:font="Wingdings" w:char="F0A8"/>
      </w:r>
      <w:r w:rsidRPr="00763385">
        <w:rPr>
          <w:rFonts w:asciiTheme="minorHAnsi" w:hAnsiTheme="minorHAnsi" w:cs="Arial"/>
        </w:rPr>
        <w:tab/>
      </w:r>
      <w:r w:rsidR="007B160E">
        <w:rPr>
          <w:rFonts w:asciiTheme="minorHAnsi" w:hAnsiTheme="minorHAnsi" w:cs="Arial"/>
        </w:rPr>
        <w:t xml:space="preserve">Gold </w:t>
      </w:r>
      <w:r w:rsidRPr="00763385">
        <w:rPr>
          <w:rFonts w:asciiTheme="minorHAnsi" w:hAnsiTheme="minorHAnsi" w:cs="Arial"/>
        </w:rPr>
        <w:t>Sponsor $</w:t>
      </w:r>
      <w:r w:rsidR="00DE6384">
        <w:rPr>
          <w:rFonts w:asciiTheme="minorHAnsi" w:hAnsiTheme="minorHAnsi" w:cs="Arial"/>
        </w:rPr>
        <w:t>1,500</w:t>
      </w:r>
    </w:p>
    <w:p w14:paraId="4ABC4ECB" w14:textId="77777777" w:rsidR="00763385" w:rsidRDefault="007B160E" w:rsidP="00893E47">
      <w:pPr>
        <w:numPr>
          <w:ilvl w:val="0"/>
          <w:numId w:val="3"/>
        </w:numPr>
        <w:tabs>
          <w:tab w:val="clear" w:pos="720"/>
        </w:tabs>
        <w:ind w:left="450"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Silver </w:t>
      </w:r>
      <w:r w:rsidR="00763385" w:rsidRPr="00763385">
        <w:rPr>
          <w:rFonts w:asciiTheme="minorHAnsi" w:hAnsiTheme="minorHAnsi" w:cs="Arial"/>
        </w:rPr>
        <w:t>Sponsor $</w:t>
      </w:r>
      <w:r w:rsidR="00DE6384">
        <w:rPr>
          <w:rFonts w:asciiTheme="minorHAnsi" w:hAnsiTheme="minorHAnsi" w:cs="Arial"/>
        </w:rPr>
        <w:t>750</w:t>
      </w:r>
    </w:p>
    <w:p w14:paraId="3527AB79" w14:textId="77777777" w:rsidR="007B160E" w:rsidRDefault="00B74791" w:rsidP="00893E47">
      <w:pPr>
        <w:numPr>
          <w:ilvl w:val="0"/>
          <w:numId w:val="3"/>
        </w:numPr>
        <w:tabs>
          <w:tab w:val="clear" w:pos="720"/>
        </w:tabs>
        <w:ind w:left="450"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Alcohol </w:t>
      </w:r>
      <w:r w:rsidR="007B160E">
        <w:rPr>
          <w:rFonts w:asciiTheme="minorHAnsi" w:hAnsiTheme="minorHAnsi" w:cs="Arial"/>
        </w:rPr>
        <w:t xml:space="preserve">Sponsor </w:t>
      </w:r>
    </w:p>
    <w:p w14:paraId="4DE9FFBF" w14:textId="77777777" w:rsidR="007B160E" w:rsidRDefault="00B74791" w:rsidP="00893E47">
      <w:pPr>
        <w:numPr>
          <w:ilvl w:val="0"/>
          <w:numId w:val="3"/>
        </w:numPr>
        <w:tabs>
          <w:tab w:val="clear" w:pos="720"/>
        </w:tabs>
        <w:ind w:left="450"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Food</w:t>
      </w:r>
      <w:r w:rsidR="007B160E">
        <w:rPr>
          <w:rFonts w:asciiTheme="minorHAnsi" w:hAnsiTheme="minorHAnsi" w:cs="Arial"/>
        </w:rPr>
        <w:t xml:space="preserve"> Sponsor </w:t>
      </w:r>
    </w:p>
    <w:p w14:paraId="25052478" w14:textId="77777777" w:rsidR="007B160E" w:rsidRPr="00893E47" w:rsidRDefault="00B74791" w:rsidP="00893E47">
      <w:pPr>
        <w:numPr>
          <w:ilvl w:val="0"/>
          <w:numId w:val="3"/>
        </w:numPr>
        <w:tabs>
          <w:tab w:val="clear" w:pos="720"/>
        </w:tabs>
        <w:ind w:left="450"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Dessert</w:t>
      </w:r>
      <w:r w:rsidR="007B160E">
        <w:rPr>
          <w:rFonts w:asciiTheme="minorHAnsi" w:hAnsiTheme="minorHAnsi" w:cs="Arial"/>
        </w:rPr>
        <w:t xml:space="preserve"> Sponsor </w:t>
      </w:r>
    </w:p>
    <w:p w14:paraId="5154E084" w14:textId="77777777" w:rsidR="00763385" w:rsidRPr="00763385" w:rsidRDefault="00763385" w:rsidP="00763385">
      <w:pPr>
        <w:ind w:left="450"/>
        <w:rPr>
          <w:rFonts w:asciiTheme="minorHAnsi" w:hAnsiTheme="minorHAnsi" w:cs="Arial"/>
          <w:sz w:val="20"/>
        </w:rPr>
      </w:pPr>
    </w:p>
    <w:p w14:paraId="40360863" w14:textId="77777777" w:rsidR="00763385" w:rsidRPr="00763385" w:rsidRDefault="00763385" w:rsidP="00763385">
      <w:pPr>
        <w:ind w:left="450"/>
        <w:rPr>
          <w:rFonts w:asciiTheme="minorHAnsi" w:hAnsiTheme="minorHAnsi" w:cs="Arial"/>
          <w:b/>
          <w:iCs/>
        </w:rPr>
      </w:pPr>
    </w:p>
    <w:p w14:paraId="73EC8F09" w14:textId="77777777" w:rsidR="00763385" w:rsidRPr="007B160E" w:rsidRDefault="00763385" w:rsidP="00A93033">
      <w:pPr>
        <w:rPr>
          <w:rFonts w:asciiTheme="minorHAnsi" w:hAnsiTheme="minorHAnsi" w:cs="Arial"/>
          <w:sz w:val="24"/>
          <w:szCs w:val="28"/>
        </w:rPr>
      </w:pPr>
      <w:r w:rsidRPr="007B160E">
        <w:rPr>
          <w:rFonts w:asciiTheme="minorHAnsi" w:hAnsiTheme="minorHAnsi" w:cs="Arial"/>
          <w:b/>
          <w:iCs/>
          <w:sz w:val="24"/>
          <w:szCs w:val="28"/>
        </w:rPr>
        <w:t>Corporation Name</w:t>
      </w:r>
      <w:r w:rsidR="007C075C" w:rsidRPr="007B160E">
        <w:rPr>
          <w:rFonts w:asciiTheme="minorHAnsi" w:hAnsiTheme="minorHAnsi" w:cs="Arial"/>
          <w:b/>
          <w:iCs/>
          <w:sz w:val="24"/>
          <w:szCs w:val="28"/>
        </w:rPr>
        <w:t xml:space="preserve">: </w:t>
      </w:r>
      <w:r w:rsidR="00DE6384" w:rsidRPr="007B160E">
        <w:rPr>
          <w:rFonts w:asciiTheme="minorHAnsi" w:hAnsiTheme="minorHAnsi" w:cs="Arial"/>
          <w:iCs/>
          <w:sz w:val="24"/>
          <w:szCs w:val="28"/>
        </w:rPr>
        <w:t>__________________________________________________</w:t>
      </w:r>
    </w:p>
    <w:p w14:paraId="55383AA3" w14:textId="77777777" w:rsidR="00763385" w:rsidRPr="007B160E" w:rsidRDefault="00763385" w:rsidP="00A93033">
      <w:pPr>
        <w:rPr>
          <w:rFonts w:asciiTheme="minorHAnsi" w:hAnsiTheme="minorHAnsi" w:cs="Arial"/>
          <w:sz w:val="20"/>
        </w:rPr>
      </w:pPr>
    </w:p>
    <w:p w14:paraId="692E6E7B" w14:textId="77777777" w:rsidR="00763385" w:rsidRPr="007B160E" w:rsidRDefault="00763385" w:rsidP="00A93033">
      <w:pPr>
        <w:rPr>
          <w:rFonts w:asciiTheme="minorHAnsi" w:hAnsiTheme="minorHAnsi" w:cs="Arial"/>
          <w:b/>
          <w:iCs/>
          <w:sz w:val="20"/>
        </w:rPr>
      </w:pPr>
    </w:p>
    <w:p w14:paraId="35515AC6" w14:textId="77777777" w:rsidR="00763385" w:rsidRPr="007B160E" w:rsidRDefault="00763385" w:rsidP="00A93033">
      <w:pPr>
        <w:rPr>
          <w:rFonts w:asciiTheme="minorHAnsi" w:hAnsiTheme="minorHAnsi" w:cs="Arial"/>
          <w:b/>
          <w:sz w:val="20"/>
        </w:rPr>
      </w:pPr>
      <w:r w:rsidRPr="007B160E">
        <w:rPr>
          <w:rFonts w:asciiTheme="minorHAnsi" w:hAnsiTheme="minorHAnsi" w:cs="Arial"/>
          <w:b/>
          <w:iCs/>
          <w:sz w:val="24"/>
          <w:szCs w:val="28"/>
        </w:rPr>
        <w:t>Address:</w:t>
      </w:r>
      <w:r w:rsidRPr="007B160E">
        <w:rPr>
          <w:rFonts w:asciiTheme="minorHAnsi" w:hAnsiTheme="minorHAnsi" w:cs="Arial"/>
          <w:b/>
          <w:i/>
          <w:iCs/>
          <w:sz w:val="20"/>
        </w:rPr>
        <w:t xml:space="preserve"> </w:t>
      </w:r>
      <w:r w:rsidRPr="007B160E">
        <w:rPr>
          <w:rFonts w:asciiTheme="minorHAnsi" w:hAnsiTheme="minorHAnsi" w:cs="Arial"/>
          <w:b/>
          <w:sz w:val="20"/>
        </w:rPr>
        <w:t>__________________________</w:t>
      </w:r>
      <w:r w:rsidR="007C075C" w:rsidRPr="007B160E">
        <w:rPr>
          <w:rFonts w:asciiTheme="minorHAnsi" w:hAnsiTheme="minorHAnsi" w:cs="Arial"/>
          <w:b/>
          <w:sz w:val="20"/>
        </w:rPr>
        <w:t>_______________________</w:t>
      </w:r>
      <w:r w:rsidR="00DE6384" w:rsidRPr="007B160E">
        <w:rPr>
          <w:rFonts w:asciiTheme="minorHAnsi" w:hAnsiTheme="minorHAnsi" w:cs="Arial"/>
          <w:b/>
          <w:sz w:val="20"/>
        </w:rPr>
        <w:t>__________________________</w:t>
      </w:r>
      <w:r w:rsidR="007C075C" w:rsidRPr="007B160E">
        <w:rPr>
          <w:rFonts w:asciiTheme="minorHAnsi" w:hAnsiTheme="minorHAnsi" w:cs="Arial"/>
          <w:b/>
          <w:sz w:val="20"/>
        </w:rPr>
        <w:br/>
      </w:r>
    </w:p>
    <w:p w14:paraId="0D141B99" w14:textId="77777777" w:rsidR="007C075C" w:rsidRPr="007B160E" w:rsidRDefault="007C075C" w:rsidP="00A93033">
      <w:pPr>
        <w:rPr>
          <w:rFonts w:asciiTheme="minorHAnsi" w:hAnsiTheme="minorHAnsi" w:cs="Arial"/>
          <w:sz w:val="20"/>
        </w:rPr>
      </w:pPr>
    </w:p>
    <w:p w14:paraId="577382DD" w14:textId="77777777" w:rsidR="007C075C" w:rsidRPr="007B160E" w:rsidRDefault="007C075C" w:rsidP="00A93033">
      <w:pPr>
        <w:rPr>
          <w:rFonts w:asciiTheme="minorHAnsi" w:hAnsiTheme="minorHAnsi" w:cs="Arial"/>
          <w:b/>
          <w:sz w:val="20"/>
        </w:rPr>
      </w:pPr>
      <w:r w:rsidRPr="007B160E">
        <w:rPr>
          <w:rFonts w:asciiTheme="minorHAnsi" w:hAnsiTheme="minorHAnsi" w:cs="Arial"/>
          <w:b/>
          <w:sz w:val="24"/>
          <w:szCs w:val="28"/>
        </w:rPr>
        <w:t>City/State/Zip</w:t>
      </w:r>
      <w:r w:rsidRPr="007B160E">
        <w:rPr>
          <w:rFonts w:asciiTheme="minorHAnsi" w:hAnsiTheme="minorHAnsi" w:cs="Arial"/>
          <w:sz w:val="20"/>
        </w:rPr>
        <w:t xml:space="preserve"> </w:t>
      </w:r>
      <w:r w:rsidRPr="007B160E">
        <w:rPr>
          <w:rFonts w:asciiTheme="minorHAnsi" w:hAnsiTheme="minorHAnsi" w:cs="Arial"/>
          <w:b/>
          <w:sz w:val="20"/>
        </w:rPr>
        <w:t>____________________________________________</w:t>
      </w:r>
      <w:r w:rsidR="00DE6384" w:rsidRPr="007B160E">
        <w:rPr>
          <w:rFonts w:asciiTheme="minorHAnsi" w:hAnsiTheme="minorHAnsi" w:cs="Arial"/>
          <w:b/>
          <w:sz w:val="20"/>
        </w:rPr>
        <w:t>_________________________</w:t>
      </w:r>
    </w:p>
    <w:p w14:paraId="057040AA" w14:textId="77777777" w:rsidR="00763385" w:rsidRPr="007B160E" w:rsidRDefault="00763385" w:rsidP="00A93033">
      <w:pPr>
        <w:rPr>
          <w:rFonts w:asciiTheme="minorHAnsi" w:hAnsiTheme="minorHAnsi" w:cs="Arial"/>
          <w:b/>
          <w:sz w:val="20"/>
        </w:rPr>
      </w:pPr>
    </w:p>
    <w:p w14:paraId="3E6D6E35" w14:textId="77777777" w:rsidR="00763385" w:rsidRPr="007B160E" w:rsidRDefault="00763385" w:rsidP="00A93033">
      <w:pPr>
        <w:rPr>
          <w:rFonts w:asciiTheme="minorHAnsi" w:hAnsiTheme="minorHAnsi" w:cs="Arial"/>
          <w:b/>
          <w:iCs/>
          <w:sz w:val="20"/>
        </w:rPr>
      </w:pPr>
    </w:p>
    <w:p w14:paraId="0729C6CB" w14:textId="77777777" w:rsidR="00763385" w:rsidRPr="007B160E" w:rsidRDefault="00763385" w:rsidP="00A93033">
      <w:pPr>
        <w:rPr>
          <w:rFonts w:asciiTheme="minorHAnsi" w:hAnsiTheme="minorHAnsi" w:cs="Arial"/>
          <w:sz w:val="20"/>
        </w:rPr>
      </w:pPr>
      <w:r w:rsidRPr="007B160E">
        <w:rPr>
          <w:rFonts w:asciiTheme="minorHAnsi" w:hAnsiTheme="minorHAnsi" w:cs="Arial"/>
          <w:b/>
          <w:iCs/>
          <w:sz w:val="24"/>
          <w:szCs w:val="28"/>
        </w:rPr>
        <w:t>Phone</w:t>
      </w:r>
      <w:r w:rsidRPr="007B160E">
        <w:rPr>
          <w:rFonts w:asciiTheme="minorHAnsi" w:hAnsiTheme="minorHAnsi" w:cs="Arial"/>
          <w:iCs/>
          <w:sz w:val="24"/>
          <w:szCs w:val="28"/>
        </w:rPr>
        <w:t>:</w:t>
      </w:r>
      <w:r w:rsidRPr="007B160E">
        <w:rPr>
          <w:rFonts w:asciiTheme="minorHAnsi" w:hAnsiTheme="minorHAnsi" w:cs="Arial"/>
          <w:i/>
          <w:iCs/>
          <w:sz w:val="20"/>
        </w:rPr>
        <w:t xml:space="preserve"> </w:t>
      </w:r>
      <w:r w:rsidR="00DE6384" w:rsidRPr="007B160E">
        <w:rPr>
          <w:rFonts w:asciiTheme="minorHAnsi" w:hAnsiTheme="minorHAnsi" w:cs="Arial"/>
          <w:i/>
          <w:iCs/>
          <w:sz w:val="20"/>
        </w:rPr>
        <w:t>_____________________________________________________________________________</w:t>
      </w:r>
    </w:p>
    <w:p w14:paraId="68BBFD8F" w14:textId="77777777" w:rsidR="00763385" w:rsidRPr="007B160E" w:rsidRDefault="00763385" w:rsidP="00A93033">
      <w:pPr>
        <w:rPr>
          <w:rFonts w:asciiTheme="minorHAnsi" w:hAnsiTheme="minorHAnsi" w:cs="Arial"/>
          <w:sz w:val="20"/>
        </w:rPr>
      </w:pPr>
    </w:p>
    <w:p w14:paraId="0EFB5069" w14:textId="77777777" w:rsidR="00763385" w:rsidRPr="007B160E" w:rsidRDefault="00763385" w:rsidP="00A93033">
      <w:pPr>
        <w:rPr>
          <w:rFonts w:asciiTheme="minorHAnsi" w:hAnsiTheme="minorHAnsi" w:cs="Arial"/>
          <w:b/>
          <w:iCs/>
          <w:sz w:val="20"/>
        </w:rPr>
      </w:pPr>
    </w:p>
    <w:p w14:paraId="5A48907A" w14:textId="77777777" w:rsidR="007C075C" w:rsidRPr="007B160E" w:rsidRDefault="00763385" w:rsidP="007C075C">
      <w:pPr>
        <w:rPr>
          <w:rFonts w:asciiTheme="minorHAnsi" w:hAnsiTheme="minorHAnsi" w:cs="Arial"/>
          <w:sz w:val="24"/>
          <w:szCs w:val="28"/>
        </w:rPr>
      </w:pPr>
      <w:r w:rsidRPr="007B160E">
        <w:rPr>
          <w:rFonts w:asciiTheme="minorHAnsi" w:hAnsiTheme="minorHAnsi" w:cs="Arial"/>
          <w:b/>
          <w:iCs/>
          <w:sz w:val="24"/>
          <w:szCs w:val="28"/>
        </w:rPr>
        <w:t>Email</w:t>
      </w:r>
      <w:r w:rsidRPr="007B160E">
        <w:rPr>
          <w:rFonts w:asciiTheme="minorHAnsi" w:hAnsiTheme="minorHAnsi" w:cs="Arial"/>
          <w:i/>
          <w:iCs/>
          <w:sz w:val="24"/>
          <w:szCs w:val="28"/>
        </w:rPr>
        <w:t>:</w:t>
      </w:r>
      <w:r w:rsidRPr="007B160E">
        <w:rPr>
          <w:rFonts w:asciiTheme="minorHAnsi" w:hAnsiTheme="minorHAnsi" w:cs="Arial"/>
          <w:sz w:val="24"/>
          <w:szCs w:val="28"/>
        </w:rPr>
        <w:t xml:space="preserve"> </w:t>
      </w:r>
      <w:r w:rsidR="007C075C" w:rsidRPr="007B160E">
        <w:rPr>
          <w:rFonts w:asciiTheme="minorHAnsi" w:hAnsiTheme="minorHAnsi" w:cs="Arial"/>
          <w:sz w:val="24"/>
          <w:szCs w:val="28"/>
        </w:rPr>
        <w:t>___________________</w:t>
      </w:r>
      <w:r w:rsidR="00DE6384" w:rsidRPr="007B160E">
        <w:rPr>
          <w:rFonts w:asciiTheme="minorHAnsi" w:hAnsiTheme="minorHAnsi" w:cs="Arial"/>
          <w:sz w:val="24"/>
          <w:szCs w:val="28"/>
        </w:rPr>
        <w:t>__________________________________________</w:t>
      </w:r>
    </w:p>
    <w:p w14:paraId="2CDB8B56" w14:textId="77777777" w:rsidR="00763385" w:rsidRPr="007B160E" w:rsidRDefault="00763385" w:rsidP="00A93033">
      <w:pPr>
        <w:rPr>
          <w:rFonts w:asciiTheme="minorHAnsi" w:hAnsiTheme="minorHAnsi" w:cs="Arial"/>
          <w:b/>
          <w:iCs/>
          <w:sz w:val="20"/>
        </w:rPr>
      </w:pPr>
    </w:p>
    <w:p w14:paraId="7D7D351C" w14:textId="77777777" w:rsidR="00763385" w:rsidRPr="007B160E" w:rsidRDefault="00763385" w:rsidP="00A93033">
      <w:pPr>
        <w:pStyle w:val="Heading3"/>
        <w:rPr>
          <w:sz w:val="24"/>
        </w:rPr>
      </w:pPr>
      <w:r w:rsidRPr="007B160E">
        <w:rPr>
          <w:sz w:val="24"/>
        </w:rPr>
        <w:t>Signature and Date:</w:t>
      </w:r>
    </w:p>
    <w:p w14:paraId="476B6F54" w14:textId="77777777" w:rsidR="00763385" w:rsidRPr="007B160E" w:rsidRDefault="00763385" w:rsidP="00A93033">
      <w:pPr>
        <w:rPr>
          <w:rFonts w:ascii="Arial" w:hAnsi="Arial" w:cs="Arial"/>
          <w:sz w:val="20"/>
        </w:rPr>
      </w:pPr>
    </w:p>
    <w:p w14:paraId="7F9AC29A" w14:textId="77777777" w:rsidR="00763385" w:rsidRPr="007B160E" w:rsidRDefault="00763385" w:rsidP="00A93033">
      <w:pPr>
        <w:rPr>
          <w:rFonts w:ascii="Arial" w:hAnsi="Arial" w:cs="Arial"/>
          <w:sz w:val="20"/>
        </w:rPr>
      </w:pPr>
      <w:r w:rsidRPr="007B160E">
        <w:rPr>
          <w:rFonts w:ascii="Arial" w:hAnsi="Arial" w:cs="Arial"/>
          <w:sz w:val="20"/>
        </w:rPr>
        <w:t>____________________________________________</w:t>
      </w:r>
      <w:r w:rsidR="00A93033" w:rsidRPr="007B160E">
        <w:rPr>
          <w:rFonts w:ascii="Arial" w:hAnsi="Arial" w:cs="Arial"/>
          <w:sz w:val="20"/>
        </w:rPr>
        <w:t>__</w:t>
      </w:r>
      <w:r w:rsidRPr="007B160E">
        <w:rPr>
          <w:rFonts w:ascii="Arial" w:hAnsi="Arial" w:cs="Arial"/>
          <w:b/>
          <w:iCs/>
          <w:sz w:val="20"/>
        </w:rPr>
        <w:t>Date:</w:t>
      </w:r>
      <w:r w:rsidRPr="007B160E">
        <w:rPr>
          <w:rFonts w:ascii="Arial" w:hAnsi="Arial" w:cs="Arial"/>
          <w:sz w:val="20"/>
        </w:rPr>
        <w:t>__________________</w:t>
      </w:r>
      <w:r w:rsidR="00A93033" w:rsidRPr="007B160E">
        <w:rPr>
          <w:rFonts w:ascii="Arial" w:hAnsi="Arial" w:cs="Arial"/>
          <w:sz w:val="20"/>
        </w:rPr>
        <w:t>___</w:t>
      </w:r>
    </w:p>
    <w:sectPr w:rsidR="00763385" w:rsidRPr="007B160E" w:rsidSect="00A9303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CB8"/>
    <w:multiLevelType w:val="hybridMultilevel"/>
    <w:tmpl w:val="FF3E749E"/>
    <w:lvl w:ilvl="0" w:tplc="3DB24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D3B"/>
    <w:multiLevelType w:val="hybridMultilevel"/>
    <w:tmpl w:val="D3E4509E"/>
    <w:lvl w:ilvl="0" w:tplc="29A61FB6">
      <w:start w:val="200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456"/>
    <w:multiLevelType w:val="hybridMultilevel"/>
    <w:tmpl w:val="E572D1B4"/>
    <w:lvl w:ilvl="0" w:tplc="8406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30C3"/>
    <w:multiLevelType w:val="hybridMultilevel"/>
    <w:tmpl w:val="46049B88"/>
    <w:lvl w:ilvl="0" w:tplc="863AD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3399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1446E10"/>
    <w:multiLevelType w:val="hybridMultilevel"/>
    <w:tmpl w:val="6786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2A28"/>
    <w:multiLevelType w:val="hybridMultilevel"/>
    <w:tmpl w:val="1BE8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54A5"/>
    <w:multiLevelType w:val="hybridMultilevel"/>
    <w:tmpl w:val="92149980"/>
    <w:lvl w:ilvl="0" w:tplc="3DB24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C6029"/>
    <w:multiLevelType w:val="hybridMultilevel"/>
    <w:tmpl w:val="AF24AD8A"/>
    <w:lvl w:ilvl="0" w:tplc="3DB24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CE"/>
    <w:multiLevelType w:val="hybridMultilevel"/>
    <w:tmpl w:val="E3DADE60"/>
    <w:lvl w:ilvl="0" w:tplc="A6E4E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1724E"/>
    <w:multiLevelType w:val="hybridMultilevel"/>
    <w:tmpl w:val="E124CC7C"/>
    <w:lvl w:ilvl="0" w:tplc="3DB24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5E5D"/>
    <w:multiLevelType w:val="hybridMultilevel"/>
    <w:tmpl w:val="8F3EDE52"/>
    <w:lvl w:ilvl="0" w:tplc="7CAC5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B125D"/>
    <w:multiLevelType w:val="hybridMultilevel"/>
    <w:tmpl w:val="9A2406DE"/>
    <w:lvl w:ilvl="0" w:tplc="EE14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C4E54"/>
    <w:multiLevelType w:val="hybridMultilevel"/>
    <w:tmpl w:val="19A64262"/>
    <w:lvl w:ilvl="0" w:tplc="3536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B39CF"/>
    <w:multiLevelType w:val="hybridMultilevel"/>
    <w:tmpl w:val="F0AC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944B7"/>
    <w:multiLevelType w:val="hybridMultilevel"/>
    <w:tmpl w:val="BDFC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85"/>
    <w:rsid w:val="00074668"/>
    <w:rsid w:val="000F5788"/>
    <w:rsid w:val="00187627"/>
    <w:rsid w:val="00207925"/>
    <w:rsid w:val="00240A71"/>
    <w:rsid w:val="002B07FD"/>
    <w:rsid w:val="003709A9"/>
    <w:rsid w:val="003E605E"/>
    <w:rsid w:val="004B6732"/>
    <w:rsid w:val="004E042B"/>
    <w:rsid w:val="00647F9B"/>
    <w:rsid w:val="006C713B"/>
    <w:rsid w:val="006E5401"/>
    <w:rsid w:val="006F5318"/>
    <w:rsid w:val="00711FAD"/>
    <w:rsid w:val="00754C23"/>
    <w:rsid w:val="00763385"/>
    <w:rsid w:val="007743F6"/>
    <w:rsid w:val="007B160E"/>
    <w:rsid w:val="007C075C"/>
    <w:rsid w:val="00821E1E"/>
    <w:rsid w:val="00832742"/>
    <w:rsid w:val="00893E47"/>
    <w:rsid w:val="008D490C"/>
    <w:rsid w:val="008E672D"/>
    <w:rsid w:val="008F0E79"/>
    <w:rsid w:val="009F0367"/>
    <w:rsid w:val="00A1182B"/>
    <w:rsid w:val="00A122AC"/>
    <w:rsid w:val="00A82473"/>
    <w:rsid w:val="00A93033"/>
    <w:rsid w:val="00B26252"/>
    <w:rsid w:val="00B33C4F"/>
    <w:rsid w:val="00B74791"/>
    <w:rsid w:val="00B92663"/>
    <w:rsid w:val="00BC7408"/>
    <w:rsid w:val="00C22081"/>
    <w:rsid w:val="00CC77F6"/>
    <w:rsid w:val="00D4178F"/>
    <w:rsid w:val="00D6406B"/>
    <w:rsid w:val="00DC704B"/>
    <w:rsid w:val="00DE6384"/>
    <w:rsid w:val="00E151A4"/>
    <w:rsid w:val="00E45321"/>
    <w:rsid w:val="00E616EC"/>
    <w:rsid w:val="00E93D1C"/>
    <w:rsid w:val="00EB39CF"/>
    <w:rsid w:val="00EE6782"/>
    <w:rsid w:val="00F421C9"/>
    <w:rsid w:val="00F47714"/>
    <w:rsid w:val="00FC42EE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5317"/>
  <w15:docId w15:val="{5E4C3C02-B58D-4494-BF8E-F0325F54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385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633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3385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7633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ars@sa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gannon</dc:creator>
  <cp:lastModifiedBy>Mark Higley</cp:lastModifiedBy>
  <cp:revision>2</cp:revision>
  <cp:lastPrinted>2018-02-15T16:59:00Z</cp:lastPrinted>
  <dcterms:created xsi:type="dcterms:W3CDTF">2019-09-20T17:10:00Z</dcterms:created>
  <dcterms:modified xsi:type="dcterms:W3CDTF">2019-09-20T17:10:00Z</dcterms:modified>
</cp:coreProperties>
</file>